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D3" w:rsidRPr="00C30062" w:rsidRDefault="008013D3" w:rsidP="008013D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8013D3" w:rsidRPr="00C30062" w:rsidRDefault="008013D3" w:rsidP="008013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ШКОЛЬНОГО ЭТАПА </w:t>
      </w:r>
      <w:r w:rsidR="00997C55">
        <w:rPr>
          <w:b/>
          <w:bCs/>
          <w:sz w:val="28"/>
          <w:szCs w:val="28"/>
        </w:rPr>
        <w:t xml:space="preserve">РЕСПУБЛИКАНСКОЙ </w:t>
      </w:r>
      <w:r>
        <w:rPr>
          <w:b/>
          <w:bCs/>
          <w:sz w:val="28"/>
          <w:szCs w:val="28"/>
        </w:rPr>
        <w:t>ОЛИМПИАДЫ ШКОЛЬНИКОВ</w:t>
      </w:r>
      <w:r w:rsidR="00E50C1B">
        <w:rPr>
          <w:b/>
          <w:bCs/>
          <w:sz w:val="28"/>
          <w:szCs w:val="28"/>
        </w:rPr>
        <w:t xml:space="preserve"> 2023-2024 УЧ.Г.</w:t>
      </w:r>
      <w:r>
        <w:rPr>
          <w:b/>
          <w:bCs/>
          <w:sz w:val="28"/>
          <w:szCs w:val="28"/>
        </w:rPr>
        <w:t xml:space="preserve"> </w:t>
      </w:r>
      <w:r w:rsidRPr="00C30062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ПРЕДМЕТУ «ФИЗИЧЕСКАЯ КУЛЬТУРА»</w:t>
      </w:r>
    </w:p>
    <w:p w:rsidR="008013D3" w:rsidRPr="00192C4C" w:rsidRDefault="008013D3" w:rsidP="008013D3">
      <w:pPr>
        <w:spacing w:after="120"/>
        <w:jc w:val="center"/>
        <w:rPr>
          <w:b/>
          <w:bCs/>
          <w:sz w:val="28"/>
          <w:szCs w:val="28"/>
        </w:rPr>
      </w:pPr>
      <w:r w:rsidRPr="00192C4C">
        <w:rPr>
          <w:b/>
          <w:bCs/>
          <w:sz w:val="28"/>
          <w:szCs w:val="28"/>
        </w:rPr>
        <w:t>5-6 КЛАССЫ</w:t>
      </w:r>
    </w:p>
    <w:p w:rsidR="008013D3" w:rsidRPr="00192C4C" w:rsidRDefault="008013D3" w:rsidP="008013D3">
      <w:pPr>
        <w:widowControl w:val="0"/>
        <w:autoSpaceDE w:val="0"/>
        <w:autoSpaceDN w:val="0"/>
        <w:ind w:firstLine="709"/>
        <w:jc w:val="both"/>
        <w:rPr>
          <w:lang w:eastAsia="en-US"/>
        </w:rPr>
      </w:pPr>
      <w:r w:rsidRPr="00192C4C">
        <w:rPr>
          <w:lang w:eastAsia="en-US"/>
        </w:rPr>
        <w:t>Задания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в</w:t>
      </w:r>
      <w:r w:rsidRPr="00192C4C">
        <w:rPr>
          <w:spacing w:val="-4"/>
          <w:lang w:eastAsia="en-US"/>
        </w:rPr>
        <w:t xml:space="preserve"> </w:t>
      </w:r>
      <w:r w:rsidRPr="00192C4C">
        <w:rPr>
          <w:lang w:eastAsia="en-US"/>
        </w:rPr>
        <w:t>закрытой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форме,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т.</w:t>
      </w:r>
      <w:r w:rsidRPr="00192C4C">
        <w:rPr>
          <w:spacing w:val="-5"/>
          <w:lang w:eastAsia="en-US"/>
        </w:rPr>
        <w:t xml:space="preserve"> </w:t>
      </w:r>
      <w:r w:rsidRPr="00192C4C">
        <w:rPr>
          <w:lang w:eastAsia="en-US"/>
        </w:rPr>
        <w:t>е.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с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предложенными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вариантами</w:t>
      </w:r>
      <w:r w:rsidRPr="00192C4C">
        <w:rPr>
          <w:spacing w:val="-4"/>
          <w:lang w:eastAsia="en-US"/>
        </w:rPr>
        <w:t xml:space="preserve"> </w:t>
      </w:r>
      <w:r w:rsidRPr="00192C4C">
        <w:rPr>
          <w:lang w:eastAsia="en-US"/>
        </w:rPr>
        <w:t>ответов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(а,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б,</w:t>
      </w:r>
      <w:r w:rsidRPr="00192C4C">
        <w:rPr>
          <w:spacing w:val="-5"/>
          <w:lang w:eastAsia="en-US"/>
        </w:rPr>
        <w:t xml:space="preserve"> </w:t>
      </w:r>
      <w:r w:rsidRPr="00192C4C">
        <w:rPr>
          <w:lang w:eastAsia="en-US"/>
        </w:rPr>
        <w:t>в,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г)</w:t>
      </w:r>
      <w:r w:rsidRPr="00192C4C">
        <w:rPr>
          <w:spacing w:val="-67"/>
          <w:lang w:eastAsia="en-US"/>
        </w:rPr>
        <w:t xml:space="preserve"> </w:t>
      </w:r>
      <w:r w:rsidRPr="00192C4C">
        <w:rPr>
          <w:lang w:eastAsia="en-US"/>
        </w:rPr>
        <w:t>оцениваются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в</w:t>
      </w:r>
      <w:r w:rsidRPr="00192C4C">
        <w:rPr>
          <w:spacing w:val="-1"/>
          <w:lang w:eastAsia="en-US"/>
        </w:rPr>
        <w:t xml:space="preserve"> </w:t>
      </w:r>
      <w:r w:rsidRPr="00192C4C">
        <w:rPr>
          <w:b/>
          <w:lang w:eastAsia="en-US"/>
        </w:rPr>
        <w:t>1</w:t>
      </w:r>
      <w:r w:rsidRPr="00192C4C">
        <w:rPr>
          <w:b/>
          <w:spacing w:val="-1"/>
          <w:lang w:eastAsia="en-US"/>
        </w:rPr>
        <w:t xml:space="preserve"> </w:t>
      </w:r>
      <w:r w:rsidRPr="00192C4C">
        <w:rPr>
          <w:b/>
          <w:lang w:eastAsia="en-US"/>
        </w:rPr>
        <w:t>балл</w:t>
      </w:r>
      <w:r w:rsidRPr="00192C4C">
        <w:rPr>
          <w:lang w:eastAsia="en-US"/>
        </w:rPr>
        <w:t>,</w:t>
      </w:r>
      <w:r w:rsidRPr="00192C4C">
        <w:rPr>
          <w:spacing w:val="-1"/>
          <w:lang w:eastAsia="en-US"/>
        </w:rPr>
        <w:t xml:space="preserve"> </w:t>
      </w:r>
      <w:r w:rsidRPr="00192C4C">
        <w:rPr>
          <w:lang w:eastAsia="en-US"/>
        </w:rPr>
        <w:t>неправильно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выполненное задание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–</w:t>
      </w:r>
      <w:r w:rsidRPr="00192C4C">
        <w:rPr>
          <w:spacing w:val="3"/>
          <w:lang w:eastAsia="en-US"/>
        </w:rPr>
        <w:t xml:space="preserve"> </w:t>
      </w:r>
      <w:r w:rsidRPr="00192C4C">
        <w:rPr>
          <w:b/>
          <w:lang w:eastAsia="en-US"/>
        </w:rPr>
        <w:t>0</w:t>
      </w:r>
      <w:r w:rsidRPr="00192C4C">
        <w:rPr>
          <w:b/>
          <w:spacing w:val="-1"/>
          <w:lang w:eastAsia="en-US"/>
        </w:rPr>
        <w:t xml:space="preserve"> </w:t>
      </w:r>
      <w:r w:rsidRPr="00192C4C">
        <w:rPr>
          <w:b/>
          <w:lang w:eastAsia="en-US"/>
        </w:rPr>
        <w:t>баллов</w:t>
      </w:r>
      <w:r w:rsidRPr="00192C4C">
        <w:rPr>
          <w:lang w:eastAsia="en-US"/>
        </w:rPr>
        <w:t>.</w:t>
      </w:r>
    </w:p>
    <w:p w:rsidR="008013D3" w:rsidRPr="00192C4C" w:rsidRDefault="008013D3" w:rsidP="008013D3">
      <w:pPr>
        <w:ind w:firstLine="709"/>
        <w:jc w:val="both"/>
      </w:pPr>
      <w:r w:rsidRPr="00192C4C">
        <w:rPr>
          <w:spacing w:val="-3"/>
        </w:rPr>
        <w:t>Задания</w:t>
      </w:r>
      <w:r w:rsidRPr="00192C4C">
        <w:rPr>
          <w:spacing w:val="-13"/>
        </w:rPr>
        <w:t xml:space="preserve"> </w:t>
      </w:r>
      <w:r w:rsidRPr="00192C4C">
        <w:rPr>
          <w:spacing w:val="-2"/>
        </w:rPr>
        <w:t>в</w:t>
      </w:r>
      <w:r w:rsidRPr="00192C4C">
        <w:rPr>
          <w:spacing w:val="-15"/>
        </w:rPr>
        <w:t xml:space="preserve"> </w:t>
      </w:r>
      <w:r w:rsidRPr="00192C4C">
        <w:rPr>
          <w:spacing w:val="-2"/>
        </w:rPr>
        <w:t>открытой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форме,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т.</w:t>
      </w:r>
      <w:r w:rsidRPr="00192C4C">
        <w:rPr>
          <w:spacing w:val="-13"/>
        </w:rPr>
        <w:t xml:space="preserve"> </w:t>
      </w:r>
      <w:r w:rsidRPr="00192C4C">
        <w:rPr>
          <w:spacing w:val="-2"/>
        </w:rPr>
        <w:t>е.</w:t>
      </w:r>
      <w:r w:rsidRPr="00192C4C">
        <w:rPr>
          <w:spacing w:val="-13"/>
        </w:rPr>
        <w:t xml:space="preserve"> </w:t>
      </w:r>
      <w:r w:rsidRPr="00192C4C">
        <w:rPr>
          <w:spacing w:val="-2"/>
        </w:rPr>
        <w:t>без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предложенных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вариантов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ответов:</w:t>
      </w:r>
      <w:r w:rsidRPr="00192C4C">
        <w:rPr>
          <w:spacing w:val="-13"/>
        </w:rPr>
        <w:t xml:space="preserve"> </w:t>
      </w:r>
      <w:r w:rsidRPr="00192C4C">
        <w:rPr>
          <w:spacing w:val="-2"/>
        </w:rPr>
        <w:t>правильное</w:t>
      </w:r>
      <w:r w:rsidRPr="00192C4C">
        <w:rPr>
          <w:spacing w:val="-67"/>
        </w:rPr>
        <w:t xml:space="preserve"> </w:t>
      </w:r>
      <w:r w:rsidRPr="00192C4C">
        <w:t>утверждение</w:t>
      </w:r>
      <w:r w:rsidRPr="00192C4C">
        <w:rPr>
          <w:spacing w:val="-11"/>
        </w:rPr>
        <w:t xml:space="preserve"> </w:t>
      </w:r>
      <w:r w:rsidRPr="00192C4C">
        <w:t>оценивается</w:t>
      </w:r>
      <w:r w:rsidRPr="00192C4C">
        <w:rPr>
          <w:spacing w:val="-11"/>
        </w:rPr>
        <w:t xml:space="preserve"> </w:t>
      </w:r>
      <w:r w:rsidRPr="00192C4C">
        <w:t>в</w:t>
      </w:r>
      <w:r w:rsidRPr="00192C4C">
        <w:rPr>
          <w:spacing w:val="-10"/>
        </w:rPr>
        <w:t xml:space="preserve"> </w:t>
      </w:r>
      <w:r w:rsidRPr="00192C4C">
        <w:rPr>
          <w:b/>
        </w:rPr>
        <w:t>2</w:t>
      </w:r>
      <w:r w:rsidRPr="00192C4C">
        <w:rPr>
          <w:b/>
          <w:spacing w:val="-11"/>
        </w:rPr>
        <w:t xml:space="preserve"> </w:t>
      </w:r>
      <w:r w:rsidRPr="00192C4C">
        <w:rPr>
          <w:b/>
        </w:rPr>
        <w:t>балла</w:t>
      </w:r>
      <w:r w:rsidRPr="00192C4C">
        <w:t>,</w:t>
      </w:r>
      <w:r w:rsidRPr="00192C4C">
        <w:rPr>
          <w:spacing w:val="-12"/>
        </w:rPr>
        <w:t xml:space="preserve"> </w:t>
      </w:r>
      <w:r w:rsidRPr="00192C4C">
        <w:t>неправильное</w:t>
      </w:r>
      <w:r w:rsidRPr="00192C4C">
        <w:rPr>
          <w:spacing w:val="-13"/>
        </w:rPr>
        <w:t xml:space="preserve"> </w:t>
      </w:r>
      <w:r w:rsidRPr="00192C4C">
        <w:t>–</w:t>
      </w:r>
      <w:r w:rsidRPr="00192C4C">
        <w:rPr>
          <w:spacing w:val="-9"/>
        </w:rPr>
        <w:t xml:space="preserve"> </w:t>
      </w:r>
      <w:r w:rsidRPr="00192C4C">
        <w:rPr>
          <w:b/>
        </w:rPr>
        <w:t>0</w:t>
      </w:r>
      <w:r w:rsidRPr="00192C4C">
        <w:rPr>
          <w:b/>
          <w:spacing w:val="-12"/>
        </w:rPr>
        <w:t xml:space="preserve"> </w:t>
      </w:r>
      <w:r w:rsidRPr="00192C4C">
        <w:rPr>
          <w:b/>
        </w:rPr>
        <w:t>баллов</w:t>
      </w:r>
      <w:r w:rsidRPr="00192C4C">
        <w:t>.</w:t>
      </w:r>
    </w:p>
    <w:p w:rsidR="008013D3" w:rsidRPr="00192C4C" w:rsidRDefault="008013D3" w:rsidP="008013D3">
      <w:pPr>
        <w:ind w:firstLine="709"/>
        <w:jc w:val="both"/>
        <w:rPr>
          <w:bCs/>
        </w:rPr>
      </w:pPr>
      <w:r w:rsidRPr="00192C4C"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192C4C">
        <w:rPr>
          <w:b/>
          <w:bCs/>
        </w:rPr>
        <w:t>1 балл</w:t>
      </w:r>
      <w:r w:rsidRPr="00192C4C">
        <w:rPr>
          <w:bCs/>
        </w:rPr>
        <w:t xml:space="preserve">, неправильное – </w:t>
      </w:r>
      <w:r w:rsidRPr="00192C4C">
        <w:rPr>
          <w:b/>
          <w:bCs/>
        </w:rPr>
        <w:t>0 баллов</w:t>
      </w:r>
      <w:r w:rsidRPr="00192C4C">
        <w:rPr>
          <w:bCs/>
        </w:rPr>
        <w:t>.</w:t>
      </w:r>
    </w:p>
    <w:p w:rsidR="005D0546" w:rsidRPr="00B633BD" w:rsidRDefault="005D0546" w:rsidP="005D0546">
      <w:pPr>
        <w:ind w:firstLine="709"/>
        <w:jc w:val="both"/>
        <w:rPr>
          <w:bCs/>
        </w:rPr>
      </w:pPr>
      <w:r w:rsidRPr="00192C4C">
        <w:rPr>
          <w:bCs/>
        </w:rPr>
        <w:t xml:space="preserve">Максимальное количество баллов за теоретический тур составляет –  </w:t>
      </w:r>
      <w:r w:rsidRPr="00192C4C">
        <w:rPr>
          <w:b/>
          <w:bCs/>
        </w:rPr>
        <w:t>30 баллов.</w:t>
      </w:r>
    </w:p>
    <w:p w:rsidR="008013D3" w:rsidRDefault="008013D3" w:rsidP="008013D3">
      <w:pPr>
        <w:jc w:val="center"/>
        <w:rPr>
          <w:b/>
          <w:bCs/>
          <w:sz w:val="28"/>
          <w:szCs w:val="28"/>
        </w:rPr>
      </w:pPr>
    </w:p>
    <w:p w:rsidR="008013D3" w:rsidRPr="008013D3" w:rsidRDefault="008013D3" w:rsidP="008013D3">
      <w:pPr>
        <w:spacing w:before="120" w:after="240"/>
        <w:jc w:val="center"/>
        <w:rPr>
          <w:b/>
          <w:bCs/>
        </w:rPr>
      </w:pPr>
      <w:r w:rsidRPr="008013D3">
        <w:rPr>
          <w:b/>
          <w:bCs/>
        </w:rPr>
        <w:t>Задания в закрытой форме</w:t>
      </w:r>
    </w:p>
    <w:p w:rsidR="00B937D3" w:rsidRPr="00433AC6" w:rsidRDefault="008013D3" w:rsidP="00B937D3">
      <w:pPr>
        <w:pStyle w:val="1"/>
        <w:tabs>
          <w:tab w:val="left" w:pos="542"/>
        </w:tabs>
        <w:spacing w:before="121"/>
        <w:ind w:right="126"/>
        <w:jc w:val="both"/>
        <w:rPr>
          <w:sz w:val="24"/>
          <w:szCs w:val="24"/>
        </w:rPr>
      </w:pPr>
      <w:r w:rsidRPr="00433AC6">
        <w:rPr>
          <w:rFonts w:eastAsiaTheme="minorHAnsi"/>
          <w:sz w:val="24"/>
          <w:szCs w:val="24"/>
        </w:rPr>
        <w:t xml:space="preserve">1. </w:t>
      </w:r>
      <w:r w:rsidR="00B937D3" w:rsidRPr="00433AC6">
        <w:rPr>
          <w:sz w:val="24"/>
          <w:szCs w:val="24"/>
        </w:rPr>
        <w:t>Какой контингент символизирует кольцо красного цвета в Олимпийской эмблеме?</w:t>
      </w:r>
    </w:p>
    <w:p w:rsidR="00B937D3" w:rsidRPr="00433AC6" w:rsidRDefault="00B937D3" w:rsidP="00B937D3">
      <w:pPr>
        <w:pStyle w:val="a7"/>
        <w:tabs>
          <w:tab w:val="left" w:pos="1023"/>
        </w:tabs>
        <w:ind w:right="1756"/>
        <w:rPr>
          <w:spacing w:val="-67"/>
          <w:sz w:val="24"/>
          <w:szCs w:val="24"/>
        </w:rPr>
      </w:pPr>
      <w:r w:rsidRPr="00433AC6">
        <w:rPr>
          <w:sz w:val="24"/>
          <w:szCs w:val="24"/>
        </w:rPr>
        <w:t xml:space="preserve">а) </w:t>
      </w:r>
      <w:r w:rsidRPr="00433AC6">
        <w:rPr>
          <w:sz w:val="24"/>
          <w:szCs w:val="24"/>
        </w:rPr>
        <w:tab/>
        <w:t xml:space="preserve">Азия; </w:t>
      </w:r>
      <w:r w:rsidRPr="00433AC6">
        <w:rPr>
          <w:spacing w:val="-67"/>
          <w:sz w:val="24"/>
          <w:szCs w:val="24"/>
        </w:rPr>
        <w:t xml:space="preserve"> </w:t>
      </w:r>
    </w:p>
    <w:p w:rsidR="00B937D3" w:rsidRPr="00433AC6" w:rsidRDefault="00B937D3" w:rsidP="00B937D3">
      <w:pPr>
        <w:pStyle w:val="a7"/>
        <w:tabs>
          <w:tab w:val="left" w:pos="1023"/>
        </w:tabs>
        <w:ind w:right="1756"/>
        <w:rPr>
          <w:sz w:val="24"/>
          <w:szCs w:val="24"/>
        </w:rPr>
      </w:pPr>
      <w:r w:rsidRPr="00433AC6">
        <w:rPr>
          <w:sz w:val="24"/>
          <w:szCs w:val="24"/>
        </w:rPr>
        <w:t xml:space="preserve">б) </w:t>
      </w:r>
      <w:r w:rsidRPr="00433AC6">
        <w:rPr>
          <w:sz w:val="24"/>
          <w:szCs w:val="24"/>
        </w:rPr>
        <w:tab/>
        <w:t xml:space="preserve">Австралия; </w:t>
      </w:r>
    </w:p>
    <w:p w:rsidR="00B937D3" w:rsidRPr="00433AC6" w:rsidRDefault="00B937D3" w:rsidP="00B937D3">
      <w:pPr>
        <w:pStyle w:val="a7"/>
        <w:tabs>
          <w:tab w:val="left" w:pos="1023"/>
        </w:tabs>
        <w:ind w:left="1024" w:right="452" w:hanging="454"/>
        <w:rPr>
          <w:sz w:val="24"/>
          <w:szCs w:val="24"/>
        </w:rPr>
      </w:pPr>
      <w:r w:rsidRPr="00433AC6">
        <w:rPr>
          <w:sz w:val="24"/>
          <w:szCs w:val="24"/>
        </w:rPr>
        <w:t xml:space="preserve">в) </w:t>
      </w:r>
      <w:r w:rsidRPr="00433AC6">
        <w:rPr>
          <w:sz w:val="24"/>
          <w:szCs w:val="24"/>
        </w:rPr>
        <w:tab/>
        <w:t xml:space="preserve">Африка; </w:t>
      </w:r>
    </w:p>
    <w:p w:rsidR="00B937D3" w:rsidRPr="00433AC6" w:rsidRDefault="00B937D3" w:rsidP="00B937D3">
      <w:pPr>
        <w:pStyle w:val="a7"/>
        <w:tabs>
          <w:tab w:val="left" w:pos="1023"/>
        </w:tabs>
        <w:rPr>
          <w:sz w:val="24"/>
          <w:szCs w:val="24"/>
        </w:rPr>
      </w:pPr>
      <w:r w:rsidRPr="00433AC6">
        <w:rPr>
          <w:sz w:val="24"/>
          <w:szCs w:val="24"/>
        </w:rPr>
        <w:t xml:space="preserve">г) </w:t>
      </w:r>
      <w:r w:rsidRPr="00433AC6">
        <w:rPr>
          <w:sz w:val="24"/>
          <w:szCs w:val="24"/>
        </w:rPr>
        <w:tab/>
        <w:t xml:space="preserve">Америка.  </w:t>
      </w:r>
    </w:p>
    <w:p w:rsidR="00404C2E" w:rsidRPr="00433AC6" w:rsidRDefault="00404C2E" w:rsidP="00B937D3">
      <w:pPr>
        <w:spacing w:line="259" w:lineRule="auto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b/>
          <w:bCs/>
        </w:rPr>
      </w:pPr>
      <w:r w:rsidRPr="00433AC6">
        <w:rPr>
          <w:rFonts w:eastAsiaTheme="minorHAnsi"/>
          <w:color w:val="000000"/>
          <w:lang w:eastAsia="en-US"/>
        </w:rPr>
        <w:t xml:space="preserve"> </w:t>
      </w:r>
      <w:r w:rsidRPr="00433AC6">
        <w:rPr>
          <w:b/>
          <w:bCs/>
        </w:rPr>
        <w:t xml:space="preserve">2. </w:t>
      </w:r>
      <w:r w:rsidR="00A942AE" w:rsidRPr="00433AC6">
        <w:rPr>
          <w:b/>
          <w:bCs/>
        </w:rPr>
        <w:t xml:space="preserve"> Назовите ведущую организацию Всемирного олимпийского движения.</w:t>
      </w:r>
    </w:p>
    <w:p w:rsidR="008013D3" w:rsidRPr="00433AC6" w:rsidRDefault="008013D3" w:rsidP="008013D3">
      <w:pPr>
        <w:spacing w:line="259" w:lineRule="auto"/>
        <w:ind w:firstLine="567"/>
        <w:rPr>
          <w:bCs/>
        </w:rPr>
      </w:pPr>
      <w:r w:rsidRPr="00433AC6">
        <w:rPr>
          <w:bCs/>
        </w:rPr>
        <w:t xml:space="preserve">а) </w:t>
      </w:r>
      <w:r w:rsidR="00A942AE" w:rsidRPr="00433AC6">
        <w:rPr>
          <w:bCs/>
        </w:rPr>
        <w:t xml:space="preserve"> Всемирный олимпийский совет;</w:t>
      </w:r>
    </w:p>
    <w:p w:rsidR="008013D3" w:rsidRPr="00433AC6" w:rsidRDefault="008013D3" w:rsidP="008013D3">
      <w:pPr>
        <w:spacing w:line="259" w:lineRule="auto"/>
        <w:ind w:firstLine="567"/>
        <w:rPr>
          <w:bCs/>
        </w:rPr>
      </w:pPr>
      <w:r w:rsidRPr="00433AC6">
        <w:rPr>
          <w:bCs/>
        </w:rPr>
        <w:t xml:space="preserve">б) </w:t>
      </w:r>
      <w:r w:rsidR="00A942AE" w:rsidRPr="00433AC6">
        <w:rPr>
          <w:bCs/>
        </w:rPr>
        <w:t xml:space="preserve"> Международный Олимпийский комитет;</w:t>
      </w:r>
    </w:p>
    <w:p w:rsidR="008013D3" w:rsidRPr="00433AC6" w:rsidRDefault="008013D3" w:rsidP="008013D3">
      <w:pPr>
        <w:spacing w:line="259" w:lineRule="auto"/>
        <w:ind w:firstLine="567"/>
        <w:rPr>
          <w:bCs/>
        </w:rPr>
      </w:pPr>
      <w:r w:rsidRPr="00433AC6">
        <w:rPr>
          <w:bCs/>
        </w:rPr>
        <w:t xml:space="preserve">в) </w:t>
      </w:r>
      <w:r w:rsidR="00A942AE" w:rsidRPr="00433AC6">
        <w:rPr>
          <w:bCs/>
        </w:rPr>
        <w:t xml:space="preserve"> </w:t>
      </w:r>
      <w:r w:rsidR="00DF5D6A">
        <w:rPr>
          <w:bCs/>
        </w:rPr>
        <w:t>Российский</w:t>
      </w:r>
      <w:r w:rsidR="00A942AE" w:rsidRPr="00433AC6">
        <w:rPr>
          <w:bCs/>
        </w:rPr>
        <w:t xml:space="preserve"> Олимпийский комитет;</w:t>
      </w:r>
    </w:p>
    <w:p w:rsidR="008013D3" w:rsidRPr="00433AC6" w:rsidRDefault="008013D3" w:rsidP="008013D3">
      <w:pPr>
        <w:spacing w:line="259" w:lineRule="auto"/>
        <w:ind w:firstLine="567"/>
        <w:rPr>
          <w:bCs/>
        </w:rPr>
      </w:pPr>
      <w:r w:rsidRPr="00433AC6">
        <w:rPr>
          <w:bCs/>
        </w:rPr>
        <w:t xml:space="preserve">г) </w:t>
      </w:r>
      <w:r w:rsidR="00A942AE" w:rsidRPr="00433AC6">
        <w:rPr>
          <w:bCs/>
        </w:rPr>
        <w:t xml:space="preserve"> Всемирный олимпийский комитет.</w:t>
      </w:r>
    </w:p>
    <w:p w:rsidR="00404C2E" w:rsidRPr="00433AC6" w:rsidRDefault="00404C2E" w:rsidP="008013D3">
      <w:pPr>
        <w:spacing w:line="259" w:lineRule="auto"/>
        <w:ind w:firstLine="567"/>
        <w:rPr>
          <w:bCs/>
        </w:rPr>
      </w:pP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</w:rPr>
      </w:pPr>
      <w:r w:rsidRPr="00433AC6">
        <w:rPr>
          <w:b/>
          <w:bCs/>
        </w:rPr>
        <w:t xml:space="preserve">3. </w:t>
      </w:r>
      <w:r w:rsidRPr="00433AC6">
        <w:t xml:space="preserve"> </w:t>
      </w:r>
      <w:r w:rsidR="009755C0" w:rsidRPr="00433AC6">
        <w:rPr>
          <w:b/>
          <w:bCs/>
        </w:rPr>
        <w:t xml:space="preserve"> Гиподинамия – это:</w:t>
      </w: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433AC6">
        <w:rPr>
          <w:bCs/>
        </w:rPr>
        <w:t xml:space="preserve">а) </w:t>
      </w:r>
      <w:r w:rsidR="009755C0" w:rsidRPr="00433AC6">
        <w:rPr>
          <w:bCs/>
        </w:rPr>
        <w:t xml:space="preserve"> пониженная двигательная активность человека;</w:t>
      </w: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433AC6">
        <w:rPr>
          <w:bCs/>
        </w:rPr>
        <w:t xml:space="preserve">б) </w:t>
      </w:r>
      <w:r w:rsidR="009755C0" w:rsidRPr="00433AC6">
        <w:rPr>
          <w:bCs/>
        </w:rPr>
        <w:t xml:space="preserve"> повышенная двигательная активность человека;</w:t>
      </w: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433AC6">
        <w:rPr>
          <w:bCs/>
        </w:rPr>
        <w:t xml:space="preserve">в) </w:t>
      </w:r>
      <w:r w:rsidR="009755C0" w:rsidRPr="00433AC6">
        <w:rPr>
          <w:bCs/>
        </w:rPr>
        <w:t xml:space="preserve"> нехватка витаминов в организме;</w:t>
      </w: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433AC6">
        <w:rPr>
          <w:bCs/>
        </w:rPr>
        <w:t xml:space="preserve">г) </w:t>
      </w:r>
      <w:r w:rsidR="009755C0" w:rsidRPr="00433AC6">
        <w:rPr>
          <w:bCs/>
        </w:rPr>
        <w:t xml:space="preserve"> чрезмерное питание.</w:t>
      </w:r>
    </w:p>
    <w:p w:rsidR="00404C2E" w:rsidRPr="00433AC6" w:rsidRDefault="00404C2E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bCs/>
          <w:lang w:eastAsia="en-US"/>
        </w:rPr>
        <w:t xml:space="preserve">4. </w:t>
      </w:r>
      <w:r w:rsidR="006B4644" w:rsidRPr="00433AC6">
        <w:rPr>
          <w:rFonts w:eastAsiaTheme="minorHAnsi"/>
          <w:b/>
          <w:bCs/>
          <w:lang w:eastAsia="en-US"/>
        </w:rPr>
        <w:t>Разбег, толчок, полет, приземление – это элементы техники?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а) </w:t>
      </w:r>
      <w:r w:rsidR="006B4644" w:rsidRPr="00433AC6">
        <w:rPr>
          <w:rFonts w:eastAsiaTheme="minorHAnsi"/>
          <w:bCs/>
          <w:lang w:eastAsia="en-US"/>
        </w:rPr>
        <w:t xml:space="preserve"> метание мяча в цель на дальность;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б) </w:t>
      </w:r>
      <w:r w:rsidR="006B4644" w:rsidRPr="00433AC6">
        <w:rPr>
          <w:rFonts w:eastAsiaTheme="minorHAnsi"/>
          <w:bCs/>
          <w:lang w:eastAsia="en-US"/>
        </w:rPr>
        <w:t xml:space="preserve"> прыжка в длину с места;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в) </w:t>
      </w:r>
      <w:r w:rsidR="006B4644" w:rsidRPr="00433AC6">
        <w:rPr>
          <w:rFonts w:eastAsiaTheme="minorHAnsi"/>
          <w:bCs/>
          <w:lang w:eastAsia="en-US"/>
        </w:rPr>
        <w:t xml:space="preserve"> опорного прыжка;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г) </w:t>
      </w:r>
      <w:r w:rsidR="006B4644" w:rsidRPr="00433AC6">
        <w:rPr>
          <w:rFonts w:eastAsiaTheme="minorHAnsi"/>
          <w:bCs/>
          <w:lang w:eastAsia="en-US"/>
        </w:rPr>
        <w:t xml:space="preserve"> прыжка в длину с разбега.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bCs/>
          <w:lang w:eastAsia="en-US"/>
        </w:rPr>
        <w:t xml:space="preserve">5. </w:t>
      </w:r>
      <w:r w:rsidR="00A86840" w:rsidRPr="00433AC6">
        <w:rPr>
          <w:rFonts w:eastAsiaTheme="minorHAnsi"/>
          <w:b/>
          <w:bCs/>
          <w:lang w:eastAsia="en-US"/>
        </w:rPr>
        <w:t xml:space="preserve"> В каком виде спорта отсутствует мяч?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а) </w:t>
      </w:r>
      <w:r w:rsidR="00A86840" w:rsidRPr="00433AC6">
        <w:rPr>
          <w:rFonts w:eastAsiaTheme="minorHAnsi"/>
          <w:bCs/>
          <w:lang w:eastAsia="en-US"/>
        </w:rPr>
        <w:t xml:space="preserve"> теннис;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б) </w:t>
      </w:r>
      <w:r w:rsidR="00A86840" w:rsidRPr="00433AC6">
        <w:rPr>
          <w:rFonts w:eastAsiaTheme="minorHAnsi"/>
          <w:bCs/>
          <w:lang w:eastAsia="en-US"/>
        </w:rPr>
        <w:t xml:space="preserve"> регби;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в) </w:t>
      </w:r>
      <w:r w:rsidR="00A86840" w:rsidRPr="00433AC6">
        <w:rPr>
          <w:rFonts w:eastAsiaTheme="minorHAnsi"/>
          <w:bCs/>
          <w:lang w:eastAsia="en-US"/>
        </w:rPr>
        <w:t xml:space="preserve"> кёрлинг;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г) </w:t>
      </w:r>
      <w:r w:rsidR="00A86840" w:rsidRPr="00433AC6">
        <w:rPr>
          <w:rFonts w:eastAsiaTheme="minorHAnsi"/>
          <w:bCs/>
          <w:lang w:eastAsia="en-US"/>
        </w:rPr>
        <w:t xml:space="preserve"> гольф.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6. </w:t>
      </w:r>
      <w:r w:rsidR="00340596" w:rsidRPr="00433AC6">
        <w:rPr>
          <w:rFonts w:eastAsiaTheme="minorHAnsi"/>
          <w:b/>
          <w:bCs/>
          <w:lang w:eastAsia="en-US"/>
        </w:rPr>
        <w:t>Какой вид старта применяется в беге на короткие дистанции?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340596" w:rsidRPr="00433AC6">
        <w:rPr>
          <w:rFonts w:eastAsiaTheme="minorHAnsi"/>
          <w:lang w:eastAsia="en-US"/>
        </w:rPr>
        <w:t xml:space="preserve"> высокий;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340596" w:rsidRPr="00433AC6">
        <w:rPr>
          <w:rFonts w:eastAsiaTheme="minorHAnsi"/>
          <w:lang w:eastAsia="en-US"/>
        </w:rPr>
        <w:t xml:space="preserve"> средний;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340596" w:rsidRPr="00433AC6">
        <w:rPr>
          <w:rFonts w:eastAsiaTheme="minorHAnsi"/>
          <w:lang w:eastAsia="en-US"/>
        </w:rPr>
        <w:t xml:space="preserve"> низкий;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340596" w:rsidRPr="00433AC6">
        <w:rPr>
          <w:rFonts w:eastAsiaTheme="minorHAnsi"/>
          <w:lang w:eastAsia="en-US"/>
        </w:rPr>
        <w:t xml:space="preserve"> любой.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7. </w:t>
      </w:r>
      <w:r w:rsidR="00340596" w:rsidRPr="00433AC6">
        <w:rPr>
          <w:rFonts w:eastAsiaTheme="minorHAnsi"/>
          <w:b/>
          <w:bCs/>
          <w:lang w:eastAsia="en-US"/>
        </w:rPr>
        <w:t xml:space="preserve"> </w:t>
      </w:r>
      <w:r w:rsidRPr="00433AC6">
        <w:rPr>
          <w:rFonts w:eastAsiaTheme="minorHAnsi"/>
          <w:b/>
          <w:bCs/>
          <w:lang w:eastAsia="en-US"/>
        </w:rPr>
        <w:t xml:space="preserve"> </w:t>
      </w:r>
      <w:r w:rsidR="00340596" w:rsidRPr="00433AC6">
        <w:rPr>
          <w:rFonts w:eastAsiaTheme="minorHAnsi"/>
          <w:b/>
          <w:bCs/>
          <w:lang w:eastAsia="en-US"/>
        </w:rPr>
        <w:t>Вращательное движение через голову с последовательным касанием опорой поверхности отдельными частями тела в гимнастике обозначается как…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340596" w:rsidRPr="00433AC6">
        <w:rPr>
          <w:rFonts w:eastAsiaTheme="minorHAnsi"/>
          <w:lang w:eastAsia="en-US"/>
        </w:rPr>
        <w:t xml:space="preserve"> акробатика; </w:t>
      </w:r>
      <w:r w:rsidRPr="00433AC6">
        <w:rPr>
          <w:rFonts w:eastAsiaTheme="minorHAnsi"/>
          <w:lang w:eastAsia="en-US"/>
        </w:rPr>
        <w:t xml:space="preserve">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340596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340596" w:rsidRPr="00433AC6">
        <w:rPr>
          <w:rFonts w:eastAsiaTheme="minorHAnsi"/>
          <w:lang w:eastAsia="en-US"/>
        </w:rPr>
        <w:t>«колесо»;</w:t>
      </w:r>
    </w:p>
    <w:p w:rsidR="005B3DE4" w:rsidRPr="00433AC6" w:rsidRDefault="008013D3" w:rsidP="005B3DE4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340596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5B3DE4" w:rsidRPr="00433AC6">
        <w:rPr>
          <w:rFonts w:eastAsiaTheme="minorHAnsi"/>
          <w:lang w:eastAsia="en-US"/>
        </w:rPr>
        <w:t>сальто;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340596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5B3DE4" w:rsidRPr="00433AC6">
        <w:rPr>
          <w:rFonts w:eastAsiaTheme="minorHAnsi"/>
          <w:lang w:eastAsia="en-US"/>
        </w:rPr>
        <w:t xml:space="preserve"> кувырок.</w:t>
      </w:r>
      <w:r w:rsidR="00404C2E" w:rsidRPr="00433AC6">
        <w:rPr>
          <w:rFonts w:eastAsiaTheme="minorHAnsi"/>
          <w:lang w:eastAsia="en-US"/>
        </w:rPr>
        <w:t xml:space="preserve"> 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bCs/>
          <w:lang w:eastAsia="en-US"/>
        </w:rPr>
        <w:t xml:space="preserve">8. </w:t>
      </w:r>
      <w:r w:rsidR="00805CB9" w:rsidRPr="00433AC6">
        <w:rPr>
          <w:rFonts w:eastAsiaTheme="minorHAnsi"/>
          <w:b/>
          <w:bCs/>
          <w:lang w:eastAsia="en-US"/>
        </w:rPr>
        <w:t xml:space="preserve"> Как называется бег по пересечённой местности?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а) </w:t>
      </w:r>
      <w:r w:rsidR="006B4644" w:rsidRPr="00433AC6">
        <w:rPr>
          <w:rFonts w:eastAsiaTheme="minorHAnsi"/>
          <w:bCs/>
          <w:lang w:eastAsia="en-US"/>
        </w:rPr>
        <w:t xml:space="preserve"> </w:t>
      </w:r>
      <w:r w:rsidR="00805CB9" w:rsidRPr="00433AC6">
        <w:rPr>
          <w:rFonts w:eastAsiaTheme="minorHAnsi"/>
          <w:bCs/>
          <w:lang w:eastAsia="en-US"/>
        </w:rPr>
        <w:t xml:space="preserve"> спринт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б) </w:t>
      </w:r>
      <w:r w:rsidR="006B4644" w:rsidRPr="00433AC6">
        <w:rPr>
          <w:rFonts w:eastAsiaTheme="minorHAnsi"/>
          <w:bCs/>
          <w:lang w:eastAsia="en-US"/>
        </w:rPr>
        <w:t xml:space="preserve"> </w:t>
      </w:r>
      <w:r w:rsidR="00805CB9" w:rsidRPr="00433AC6">
        <w:rPr>
          <w:rFonts w:eastAsiaTheme="minorHAnsi"/>
          <w:bCs/>
          <w:lang w:eastAsia="en-US"/>
        </w:rPr>
        <w:t xml:space="preserve"> стипль-чез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в) </w:t>
      </w:r>
      <w:r w:rsidR="006B4644" w:rsidRPr="00433AC6">
        <w:rPr>
          <w:rFonts w:eastAsiaTheme="minorHAnsi"/>
          <w:bCs/>
          <w:lang w:eastAsia="en-US"/>
        </w:rPr>
        <w:t xml:space="preserve"> </w:t>
      </w:r>
      <w:r w:rsidR="00805CB9" w:rsidRPr="00433AC6">
        <w:rPr>
          <w:rFonts w:eastAsiaTheme="minorHAnsi"/>
          <w:bCs/>
          <w:lang w:eastAsia="en-US"/>
        </w:rPr>
        <w:t xml:space="preserve"> кросс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г) </w:t>
      </w:r>
      <w:r w:rsidR="006B4644" w:rsidRPr="00433AC6">
        <w:rPr>
          <w:rFonts w:eastAsiaTheme="minorHAnsi"/>
          <w:bCs/>
          <w:lang w:eastAsia="en-US"/>
        </w:rPr>
        <w:t xml:space="preserve"> </w:t>
      </w:r>
      <w:r w:rsidR="00805CB9" w:rsidRPr="00433AC6">
        <w:rPr>
          <w:rFonts w:eastAsiaTheme="minorHAnsi"/>
          <w:bCs/>
          <w:lang w:eastAsia="en-US"/>
        </w:rPr>
        <w:t xml:space="preserve"> фристайл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5B3DE4" w:rsidRPr="00433AC6" w:rsidRDefault="008013D3" w:rsidP="00404C2E">
      <w:pPr>
        <w:spacing w:line="259" w:lineRule="auto"/>
        <w:jc w:val="both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bCs/>
          <w:lang w:eastAsia="en-US"/>
        </w:rPr>
        <w:t xml:space="preserve">9. </w:t>
      </w:r>
      <w:r w:rsidR="00745678" w:rsidRPr="00433AC6">
        <w:rPr>
          <w:rFonts w:eastAsiaTheme="minorHAnsi"/>
          <w:b/>
          <w:bCs/>
          <w:lang w:eastAsia="en-US"/>
        </w:rPr>
        <w:t>Метод равномерного непрерывного упражнения является наиболее распространённым при воспитании: 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а) </w:t>
      </w:r>
      <w:r w:rsidR="005B3DE4" w:rsidRPr="00433AC6">
        <w:rPr>
          <w:rFonts w:eastAsiaTheme="minorHAnsi"/>
          <w:bCs/>
          <w:lang w:eastAsia="en-US"/>
        </w:rPr>
        <w:t xml:space="preserve">общей выносливости;  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б) </w:t>
      </w:r>
      <w:r w:rsidR="00745678" w:rsidRPr="00433AC6">
        <w:rPr>
          <w:rFonts w:eastAsiaTheme="minorHAnsi"/>
          <w:bCs/>
          <w:lang w:eastAsia="en-US"/>
        </w:rPr>
        <w:t xml:space="preserve"> скоростной выносливости</w:t>
      </w:r>
      <w:r w:rsidR="005B3DE4" w:rsidRPr="00433AC6">
        <w:rPr>
          <w:rFonts w:eastAsiaTheme="minorHAnsi"/>
          <w:bCs/>
          <w:lang w:eastAsia="en-US"/>
        </w:rPr>
        <w:t>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в) </w:t>
      </w:r>
      <w:r w:rsidR="005B3DE4" w:rsidRPr="00433AC6">
        <w:rPr>
          <w:rFonts w:eastAsiaTheme="minorHAnsi"/>
          <w:bCs/>
          <w:lang w:eastAsia="en-US"/>
        </w:rPr>
        <w:t xml:space="preserve"> специальной выносливости;</w:t>
      </w:r>
    </w:p>
    <w:p w:rsidR="005B3DE4" w:rsidRPr="00433AC6" w:rsidRDefault="008013D3" w:rsidP="005B3DE4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г) </w:t>
      </w:r>
      <w:r w:rsidR="00745678" w:rsidRPr="00433AC6">
        <w:rPr>
          <w:rFonts w:eastAsiaTheme="minorHAnsi"/>
          <w:bCs/>
          <w:lang w:eastAsia="en-US"/>
        </w:rPr>
        <w:t xml:space="preserve"> элементарных форм выносливости</w:t>
      </w:r>
      <w:r w:rsidR="005B3DE4" w:rsidRPr="00433AC6">
        <w:rPr>
          <w:rFonts w:eastAsiaTheme="minorHAnsi"/>
          <w:bCs/>
          <w:lang w:eastAsia="en-US"/>
        </w:rPr>
        <w:t>.</w:t>
      </w:r>
    </w:p>
    <w:p w:rsidR="005B3DE4" w:rsidRPr="00433AC6" w:rsidRDefault="005B3DE4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8013D3" w:rsidRPr="00433AC6" w:rsidRDefault="006B0F40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noProof/>
        </w:rPr>
        <w:drawing>
          <wp:anchor distT="0" distB="0" distL="114300" distR="114300" simplePos="0" relativeHeight="251658240" behindDoc="0" locked="0" layoutInCell="1" allowOverlap="1" wp14:anchorId="1FBF3105" wp14:editId="04C83ECC">
            <wp:simplePos x="0" y="0"/>
            <wp:positionH relativeFrom="margin">
              <wp:posOffset>5130165</wp:posOffset>
            </wp:positionH>
            <wp:positionV relativeFrom="margin">
              <wp:posOffset>4012565</wp:posOffset>
            </wp:positionV>
            <wp:extent cx="1073785" cy="1047750"/>
            <wp:effectExtent l="0" t="0" r="0" b="0"/>
            <wp:wrapSquare wrapText="bothSides"/>
            <wp:docPr id="2" name="Рисунок 2" descr="https://ekb.zavodsporta.ru/media/catalog/product/cache/1/image/9df78eab33525d08d6e5fb8d27136e95/_/z/_zso_3_700_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kb.zavodsporta.ru/media/catalog/product/cache/1/image/9df78eab33525d08d6e5fb8d27136e95/_/z/_zso_3_700_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13D3" w:rsidRPr="00433AC6">
        <w:rPr>
          <w:rFonts w:eastAsiaTheme="minorHAnsi"/>
          <w:b/>
          <w:lang w:eastAsia="en-US"/>
        </w:rPr>
        <w:t xml:space="preserve">10. </w:t>
      </w:r>
      <w:r w:rsidR="00A86840" w:rsidRPr="00433AC6">
        <w:rPr>
          <w:rFonts w:eastAsiaTheme="minorHAnsi"/>
          <w:b/>
          <w:bCs/>
          <w:lang w:eastAsia="en-US"/>
        </w:rPr>
        <w:t>Как называется гимнастический снаряд, изображённый на рисунке?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A86840" w:rsidRPr="00433AC6">
        <w:rPr>
          <w:rFonts w:eastAsiaTheme="minorHAnsi"/>
          <w:lang w:eastAsia="en-US"/>
        </w:rPr>
        <w:t xml:space="preserve"> конь</w:t>
      </w:r>
    </w:p>
    <w:p w:rsidR="008013D3" w:rsidRPr="00433AC6" w:rsidRDefault="008013D3" w:rsidP="00FF5D2D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A86840" w:rsidRPr="00433AC6">
        <w:rPr>
          <w:rFonts w:eastAsiaTheme="minorHAnsi"/>
          <w:lang w:eastAsia="en-US"/>
        </w:rPr>
        <w:t xml:space="preserve"> бревно</w:t>
      </w:r>
      <w:r w:rsidR="00A86840" w:rsidRPr="00433AC6">
        <w:t xml:space="preserve">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A86840" w:rsidRPr="00433AC6">
        <w:rPr>
          <w:rFonts w:eastAsiaTheme="minorHAnsi"/>
          <w:lang w:eastAsia="en-US"/>
        </w:rPr>
        <w:t xml:space="preserve"> перекладина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A86840" w:rsidRPr="00433AC6">
        <w:rPr>
          <w:rFonts w:eastAsiaTheme="minorHAnsi"/>
          <w:lang w:eastAsia="en-US"/>
        </w:rPr>
        <w:t xml:space="preserve"> помост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A942AE" w:rsidRPr="00433AC6" w:rsidRDefault="008013D3" w:rsidP="00A942AE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11. </w:t>
      </w:r>
      <w:r w:rsidR="00A942AE" w:rsidRPr="00433AC6">
        <w:rPr>
          <w:rFonts w:eastAsiaTheme="minorHAnsi"/>
          <w:b/>
          <w:bCs/>
          <w:lang w:eastAsia="en-US"/>
        </w:rPr>
        <w:t xml:space="preserve"> </w:t>
      </w:r>
      <w:r w:rsidRPr="00433AC6">
        <w:rPr>
          <w:rFonts w:eastAsiaTheme="minorHAnsi"/>
          <w:b/>
          <w:bCs/>
          <w:lang w:eastAsia="en-US"/>
        </w:rPr>
        <w:t xml:space="preserve"> </w:t>
      </w:r>
      <w:r w:rsidR="00A942AE" w:rsidRPr="00433AC6">
        <w:rPr>
          <w:rFonts w:eastAsiaTheme="minorHAnsi"/>
          <w:b/>
          <w:bCs/>
          <w:lang w:eastAsia="en-US"/>
        </w:rPr>
        <w:t>К циклическим видам спорта относятся:</w:t>
      </w:r>
    </w:p>
    <w:p w:rsidR="00A942AE" w:rsidRPr="00433AC6" w:rsidRDefault="00A942AE" w:rsidP="00A942AE">
      <w:pPr>
        <w:spacing w:line="259" w:lineRule="auto"/>
        <w:ind w:left="720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>а) дзюдо, бокс, фехтование</w:t>
      </w:r>
    </w:p>
    <w:p w:rsidR="00A942AE" w:rsidRPr="00433AC6" w:rsidRDefault="00A942AE" w:rsidP="00A942AE">
      <w:pPr>
        <w:spacing w:line="259" w:lineRule="auto"/>
        <w:ind w:left="720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>б) хоккей, волейбол, футбол</w:t>
      </w:r>
    </w:p>
    <w:p w:rsidR="00A942AE" w:rsidRPr="00433AC6" w:rsidRDefault="00A942AE" w:rsidP="00A942AE">
      <w:pPr>
        <w:spacing w:line="259" w:lineRule="auto"/>
        <w:ind w:left="720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>в) плавание, лыжные гонки</w:t>
      </w:r>
    </w:p>
    <w:p w:rsidR="00A942AE" w:rsidRPr="00433AC6" w:rsidRDefault="00A942AE" w:rsidP="00A942AE">
      <w:pPr>
        <w:spacing w:line="259" w:lineRule="auto"/>
        <w:ind w:left="720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>г) сёрфинг, скейтбординг</w:t>
      </w:r>
    </w:p>
    <w:p w:rsidR="008013D3" w:rsidRPr="00433AC6" w:rsidRDefault="008013D3" w:rsidP="00A942AE">
      <w:pPr>
        <w:spacing w:line="259" w:lineRule="auto"/>
        <w:rPr>
          <w:rFonts w:eastAsiaTheme="minorHAnsi"/>
          <w:b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12. </w:t>
      </w:r>
      <w:r w:rsidR="00745678" w:rsidRPr="00433AC6">
        <w:rPr>
          <w:rFonts w:eastAsiaTheme="minorHAnsi"/>
          <w:b/>
          <w:bCs/>
          <w:lang w:eastAsia="en-US"/>
        </w:rPr>
        <w:t xml:space="preserve"> </w:t>
      </w:r>
      <w:r w:rsidRPr="00433AC6">
        <w:rPr>
          <w:rFonts w:eastAsiaTheme="minorHAnsi"/>
          <w:b/>
          <w:bCs/>
          <w:lang w:eastAsia="en-US"/>
        </w:rPr>
        <w:t xml:space="preserve"> </w:t>
      </w:r>
      <w:r w:rsidR="00745678" w:rsidRPr="00433AC6">
        <w:rPr>
          <w:rFonts w:eastAsiaTheme="minorHAnsi"/>
          <w:b/>
          <w:bCs/>
          <w:lang w:eastAsia="en-US"/>
        </w:rPr>
        <w:t xml:space="preserve"> При каких условиях восстановление после продолжительного бега будет более эффективным?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745678" w:rsidRPr="00433AC6">
        <w:rPr>
          <w:rFonts w:eastAsiaTheme="minorHAnsi"/>
          <w:lang w:eastAsia="en-US"/>
        </w:rPr>
        <w:t xml:space="preserve">  в положении сидя;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745678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745678" w:rsidRPr="00433AC6">
        <w:rPr>
          <w:rFonts w:eastAsiaTheme="minorHAnsi"/>
          <w:lang w:eastAsia="en-US"/>
        </w:rPr>
        <w:t>в положении стоя;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745678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745678" w:rsidRPr="00433AC6">
        <w:rPr>
          <w:rFonts w:eastAsiaTheme="minorHAnsi"/>
          <w:lang w:eastAsia="en-US"/>
        </w:rPr>
        <w:t xml:space="preserve">в ходьбе;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745678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b/>
          <w:lang w:eastAsia="en-US"/>
        </w:rPr>
        <w:t xml:space="preserve"> </w:t>
      </w:r>
      <w:r w:rsidR="00745678" w:rsidRPr="00433AC6">
        <w:rPr>
          <w:rFonts w:eastAsiaTheme="minorHAnsi"/>
          <w:lang w:eastAsia="en-US"/>
        </w:rPr>
        <w:t>в положении лёжа.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13. </w:t>
      </w:r>
      <w:r w:rsidR="002A62DD" w:rsidRPr="00433AC6">
        <w:rPr>
          <w:rFonts w:eastAsiaTheme="minorHAnsi"/>
          <w:b/>
          <w:lang w:eastAsia="en-US"/>
        </w:rPr>
        <w:t xml:space="preserve"> Как называется эффективный способ выполнения физического упражнения?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2A62DD" w:rsidRPr="00433AC6">
        <w:rPr>
          <w:rFonts w:eastAsiaTheme="minorHAnsi"/>
          <w:lang w:eastAsia="en-US"/>
        </w:rPr>
        <w:t xml:space="preserve"> двигательное умение;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2A62DD" w:rsidRPr="00433AC6">
        <w:rPr>
          <w:rFonts w:eastAsiaTheme="minorHAnsi"/>
          <w:lang w:eastAsia="en-US"/>
        </w:rPr>
        <w:t xml:space="preserve"> двигательный навык;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2A62DD" w:rsidRPr="00433AC6">
        <w:rPr>
          <w:rFonts w:eastAsiaTheme="minorHAnsi"/>
          <w:lang w:eastAsia="en-US"/>
        </w:rPr>
        <w:t xml:space="preserve"> </w:t>
      </w:r>
      <w:r w:rsidR="005B3DE4" w:rsidRPr="00433AC6">
        <w:rPr>
          <w:rFonts w:eastAsiaTheme="minorHAnsi"/>
          <w:lang w:eastAsia="en-US"/>
        </w:rPr>
        <w:t xml:space="preserve">физическое совершенство; 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2A62DD" w:rsidRPr="00433AC6">
        <w:rPr>
          <w:rFonts w:eastAsiaTheme="minorHAnsi"/>
          <w:lang w:eastAsia="en-US"/>
        </w:rPr>
        <w:t xml:space="preserve"> </w:t>
      </w:r>
      <w:r w:rsidR="005B3DE4" w:rsidRPr="00433AC6">
        <w:rPr>
          <w:rFonts w:eastAsiaTheme="minorHAnsi"/>
          <w:lang w:eastAsia="en-US"/>
        </w:rPr>
        <w:t xml:space="preserve"> техника физического упражнения.</w:t>
      </w:r>
    </w:p>
    <w:p w:rsidR="005B3DE4" w:rsidRPr="00433AC6" w:rsidRDefault="005B3DE4" w:rsidP="005B3DE4">
      <w:pPr>
        <w:spacing w:line="259" w:lineRule="auto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14. </w:t>
      </w:r>
      <w:r w:rsidR="00005DC6" w:rsidRPr="00433AC6">
        <w:rPr>
          <w:rFonts w:eastAsiaTheme="minorHAnsi"/>
          <w:b/>
          <w:lang w:eastAsia="en-US"/>
        </w:rPr>
        <w:t xml:space="preserve"> Как называется исходное положение в упражнении «подтягивание на высокой перекладине»?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2A62DD" w:rsidRPr="00433AC6">
        <w:rPr>
          <w:rFonts w:eastAsiaTheme="minorHAnsi"/>
          <w:lang w:eastAsia="en-US"/>
        </w:rPr>
        <w:t xml:space="preserve"> </w:t>
      </w:r>
      <w:r w:rsidR="00005DC6" w:rsidRPr="00433AC6">
        <w:rPr>
          <w:rFonts w:eastAsiaTheme="minorHAnsi"/>
          <w:lang w:eastAsia="en-US"/>
        </w:rPr>
        <w:t>вис;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2A62DD" w:rsidRPr="00433AC6">
        <w:rPr>
          <w:rFonts w:eastAsiaTheme="minorHAnsi"/>
          <w:lang w:eastAsia="en-US"/>
        </w:rPr>
        <w:t xml:space="preserve"> </w:t>
      </w:r>
      <w:r w:rsidR="00005DC6" w:rsidRPr="00433AC6">
        <w:rPr>
          <w:rFonts w:eastAsiaTheme="minorHAnsi"/>
          <w:lang w:eastAsia="en-US"/>
        </w:rPr>
        <w:t>основная стойка;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lastRenderedPageBreak/>
        <w:t xml:space="preserve">в) </w:t>
      </w:r>
      <w:r w:rsidR="002A62DD" w:rsidRPr="00433AC6">
        <w:rPr>
          <w:rFonts w:eastAsiaTheme="minorHAnsi"/>
          <w:lang w:eastAsia="en-US"/>
        </w:rPr>
        <w:t xml:space="preserve"> </w:t>
      </w:r>
      <w:r w:rsidR="00005DC6" w:rsidRPr="00433AC6">
        <w:rPr>
          <w:rFonts w:eastAsiaTheme="minorHAnsi"/>
          <w:lang w:eastAsia="en-US"/>
        </w:rPr>
        <w:t>упор лёжа;</w:t>
      </w:r>
    </w:p>
    <w:p w:rsidR="008013D3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2A62DD" w:rsidRPr="00433AC6">
        <w:rPr>
          <w:rFonts w:eastAsiaTheme="minorHAnsi"/>
          <w:lang w:eastAsia="en-US"/>
        </w:rPr>
        <w:t xml:space="preserve"> </w:t>
      </w:r>
      <w:r w:rsidR="00005DC6" w:rsidRPr="00433AC6">
        <w:rPr>
          <w:rFonts w:eastAsiaTheme="minorHAnsi"/>
          <w:lang w:eastAsia="en-US"/>
        </w:rPr>
        <w:t>упор стоя.</w:t>
      </w:r>
    </w:p>
    <w:p w:rsidR="00433AC6" w:rsidRPr="00433AC6" w:rsidRDefault="00433AC6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15. </w:t>
      </w:r>
      <w:r w:rsidR="000030E1" w:rsidRPr="00433AC6">
        <w:rPr>
          <w:rFonts w:eastAsiaTheme="minorHAnsi"/>
          <w:b/>
          <w:lang w:eastAsia="en-US"/>
        </w:rPr>
        <w:t xml:space="preserve"> Физические упражнения являются...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005DC6" w:rsidRPr="00433AC6">
        <w:rPr>
          <w:rFonts w:eastAsiaTheme="minorHAnsi"/>
          <w:lang w:eastAsia="en-US"/>
        </w:rPr>
        <w:t xml:space="preserve"> </w:t>
      </w:r>
      <w:r w:rsidR="000030E1" w:rsidRPr="00433AC6">
        <w:rPr>
          <w:rFonts w:eastAsiaTheme="minorHAnsi"/>
          <w:lang w:eastAsia="en-US"/>
        </w:rPr>
        <w:t>основным средством физической культуры;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005DC6" w:rsidRPr="00433AC6">
        <w:rPr>
          <w:rFonts w:eastAsiaTheme="minorHAnsi"/>
          <w:lang w:eastAsia="en-US"/>
        </w:rPr>
        <w:t xml:space="preserve"> </w:t>
      </w:r>
      <w:r w:rsidR="000030E1" w:rsidRPr="00433AC6">
        <w:rPr>
          <w:rFonts w:eastAsiaTheme="minorHAnsi"/>
          <w:lang w:eastAsia="en-US"/>
        </w:rPr>
        <w:t>дополнительным средством физической культуры;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005DC6" w:rsidRPr="00433AC6">
        <w:rPr>
          <w:rFonts w:eastAsiaTheme="minorHAnsi"/>
          <w:lang w:eastAsia="en-US"/>
        </w:rPr>
        <w:t xml:space="preserve"> </w:t>
      </w:r>
      <w:r w:rsidR="000030E1" w:rsidRPr="00433AC6">
        <w:rPr>
          <w:rFonts w:eastAsiaTheme="minorHAnsi"/>
          <w:lang w:eastAsia="en-US"/>
        </w:rPr>
        <w:t>специфическим методом физического воспитания;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005DC6" w:rsidRPr="00433AC6">
        <w:rPr>
          <w:rFonts w:eastAsiaTheme="minorHAnsi"/>
          <w:lang w:eastAsia="en-US"/>
        </w:rPr>
        <w:t xml:space="preserve"> </w:t>
      </w:r>
      <w:r w:rsidR="000030E1" w:rsidRPr="00433AC6">
        <w:rPr>
          <w:rFonts w:eastAsiaTheme="minorHAnsi"/>
          <w:lang w:eastAsia="en-US"/>
        </w:rPr>
        <w:t>общепедагогическим методом физического воспитания.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0030E1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16. </w:t>
      </w:r>
      <w:r w:rsidR="000030E1" w:rsidRPr="00433AC6">
        <w:rPr>
          <w:rFonts w:eastAsiaTheme="minorHAnsi"/>
          <w:b/>
          <w:bCs/>
          <w:lang w:eastAsia="en-US"/>
        </w:rPr>
        <w:t xml:space="preserve"> </w:t>
      </w:r>
      <w:r w:rsidR="00CA5D2F" w:rsidRPr="00433AC6">
        <w:rPr>
          <w:rFonts w:eastAsiaTheme="minorHAnsi"/>
          <w:b/>
          <w:bCs/>
          <w:lang w:eastAsia="en-US"/>
        </w:rPr>
        <w:t>Как</w:t>
      </w:r>
      <w:r w:rsidR="00D4231E">
        <w:rPr>
          <w:rFonts w:eastAsiaTheme="minorHAnsi"/>
          <w:b/>
          <w:bCs/>
          <w:lang w:eastAsia="en-US"/>
        </w:rPr>
        <w:t>о</w:t>
      </w:r>
      <w:r w:rsidR="00CA5D2F" w:rsidRPr="00433AC6">
        <w:rPr>
          <w:rFonts w:eastAsiaTheme="minorHAnsi"/>
          <w:b/>
          <w:bCs/>
          <w:lang w:eastAsia="en-US"/>
        </w:rPr>
        <w:t>е из перечисленных упражнений могут использоваться для воспитания силы?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005DC6" w:rsidRPr="00433AC6">
        <w:rPr>
          <w:rFonts w:eastAsiaTheme="minorHAnsi"/>
          <w:lang w:eastAsia="en-US"/>
        </w:rPr>
        <w:t xml:space="preserve"> </w:t>
      </w:r>
      <w:r w:rsidR="00CA5D2F" w:rsidRPr="00433AC6">
        <w:rPr>
          <w:rFonts w:eastAsiaTheme="minorHAnsi"/>
          <w:lang w:eastAsia="en-US"/>
        </w:rPr>
        <w:t>кувырки;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005DC6" w:rsidRPr="00433AC6">
        <w:rPr>
          <w:rFonts w:eastAsiaTheme="minorHAnsi"/>
          <w:lang w:eastAsia="en-US"/>
        </w:rPr>
        <w:t xml:space="preserve"> </w:t>
      </w:r>
      <w:r w:rsidR="00CA5D2F" w:rsidRPr="00433AC6">
        <w:rPr>
          <w:rFonts w:eastAsiaTheme="minorHAnsi"/>
          <w:lang w:eastAsia="en-US"/>
        </w:rPr>
        <w:t>приседания;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005DC6" w:rsidRPr="00433AC6">
        <w:rPr>
          <w:rFonts w:eastAsiaTheme="minorHAnsi"/>
          <w:lang w:eastAsia="en-US"/>
        </w:rPr>
        <w:t xml:space="preserve"> </w:t>
      </w:r>
      <w:r w:rsidR="00CA5D2F" w:rsidRPr="00433AC6">
        <w:rPr>
          <w:rFonts w:eastAsiaTheme="minorHAnsi"/>
          <w:lang w:eastAsia="en-US"/>
        </w:rPr>
        <w:t>челночный бег;</w:t>
      </w:r>
    </w:p>
    <w:p w:rsidR="008013D3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005DC6" w:rsidRPr="00433AC6">
        <w:rPr>
          <w:rFonts w:eastAsiaTheme="minorHAnsi"/>
          <w:lang w:eastAsia="en-US"/>
        </w:rPr>
        <w:t xml:space="preserve"> </w:t>
      </w:r>
      <w:r w:rsidR="00CA5D2F" w:rsidRPr="00433AC6">
        <w:rPr>
          <w:rFonts w:eastAsiaTheme="minorHAnsi"/>
          <w:lang w:eastAsia="en-US"/>
        </w:rPr>
        <w:t>броски предметов в цель.</w:t>
      </w:r>
    </w:p>
    <w:p w:rsidR="00433AC6" w:rsidRPr="00433AC6" w:rsidRDefault="00433AC6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B710FB">
      <w:pPr>
        <w:spacing w:line="259" w:lineRule="auto"/>
        <w:jc w:val="center"/>
        <w:rPr>
          <w:rFonts w:eastAsiaTheme="minorHAnsi"/>
          <w:lang w:eastAsia="en-US"/>
        </w:rPr>
      </w:pPr>
      <w:r w:rsidRPr="00433AC6">
        <w:rPr>
          <w:b/>
          <w:bCs/>
        </w:rPr>
        <w:t>Задания в открытой форме</w:t>
      </w:r>
    </w:p>
    <w:p w:rsidR="008013D3" w:rsidRPr="00005A10" w:rsidRDefault="00C57ED3" w:rsidP="008013D3">
      <w:pPr>
        <w:spacing w:before="120"/>
        <w:jc w:val="both"/>
        <w:rPr>
          <w:b/>
          <w:sz w:val="28"/>
          <w:szCs w:val="28"/>
        </w:rPr>
      </w:pPr>
      <w:r w:rsidRPr="00433AC6">
        <w:rPr>
          <w:b/>
        </w:rPr>
        <w:t>17</w:t>
      </w:r>
      <w:r w:rsidR="008013D3" w:rsidRPr="00433AC6">
        <w:rPr>
          <w:b/>
        </w:rPr>
        <w:t xml:space="preserve">. </w:t>
      </w:r>
      <w:r w:rsidR="006C0DBB" w:rsidRPr="00433AC6">
        <w:t xml:space="preserve"> </w:t>
      </w:r>
      <w:proofErr w:type="spellStart"/>
      <w:r w:rsidR="006C0DBB" w:rsidRPr="00005A10">
        <w:rPr>
          <w:b/>
          <w:color w:val="000000"/>
          <w:shd w:val="clear" w:color="auto" w:fill="FFFFFF"/>
        </w:rPr>
        <w:t>Олимпиониками</w:t>
      </w:r>
      <w:proofErr w:type="spellEnd"/>
      <w:r w:rsidR="006C0DBB" w:rsidRPr="00005A10">
        <w:rPr>
          <w:b/>
          <w:color w:val="000000"/>
          <w:shd w:val="clear" w:color="auto" w:fill="FFFFFF"/>
        </w:rPr>
        <w:t xml:space="preserve"> в Древней Греции называли ____________</w:t>
      </w:r>
      <w:r w:rsidR="00E9581D" w:rsidRPr="00005A10">
        <w:rPr>
          <w:b/>
          <w:color w:val="000000"/>
          <w:shd w:val="clear" w:color="auto" w:fill="FFFFFF"/>
        </w:rPr>
        <w:t xml:space="preserve"> </w:t>
      </w:r>
    </w:p>
    <w:p w:rsidR="008013D3" w:rsidRPr="00005A10" w:rsidRDefault="00C57ED3" w:rsidP="008013D3">
      <w:pPr>
        <w:spacing w:before="120"/>
        <w:rPr>
          <w:b/>
          <w:bCs/>
          <w:sz w:val="28"/>
          <w:szCs w:val="28"/>
        </w:rPr>
      </w:pPr>
      <w:r w:rsidRPr="00005A10">
        <w:rPr>
          <w:b/>
        </w:rPr>
        <w:t>18</w:t>
      </w:r>
      <w:r w:rsidR="008013D3" w:rsidRPr="00005A10">
        <w:rPr>
          <w:b/>
        </w:rPr>
        <w:t xml:space="preserve">. </w:t>
      </w:r>
      <w:r w:rsidR="006C0DBB" w:rsidRPr="00005A10">
        <w:rPr>
          <w:b/>
        </w:rPr>
        <w:t xml:space="preserve"> </w:t>
      </w:r>
      <w:r w:rsidR="007B4CCF" w:rsidRPr="00005A10">
        <w:rPr>
          <w:b/>
        </w:rPr>
        <w:t>Международный олимпийский комитет был создан в_</w:t>
      </w:r>
      <w:r w:rsidR="00E9581D" w:rsidRPr="00005A10">
        <w:rPr>
          <w:b/>
        </w:rPr>
        <w:t xml:space="preserve">_________ </w:t>
      </w:r>
      <w:r w:rsidR="007B4CCF" w:rsidRPr="00005A10">
        <w:rPr>
          <w:b/>
        </w:rPr>
        <w:t>году.</w:t>
      </w:r>
    </w:p>
    <w:p w:rsidR="008013D3" w:rsidRPr="00005A10" w:rsidRDefault="00C57ED3" w:rsidP="008013D3">
      <w:pPr>
        <w:spacing w:before="120"/>
        <w:rPr>
          <w:b/>
        </w:rPr>
      </w:pPr>
      <w:r w:rsidRPr="00005A10">
        <w:rPr>
          <w:b/>
        </w:rPr>
        <w:t>19</w:t>
      </w:r>
      <w:r w:rsidR="008013D3" w:rsidRPr="00005A10">
        <w:rPr>
          <w:b/>
        </w:rPr>
        <w:t xml:space="preserve">. </w:t>
      </w:r>
      <w:r w:rsidR="006C0DBB" w:rsidRPr="00005A10">
        <w:rPr>
          <w:b/>
        </w:rPr>
        <w:t xml:space="preserve"> Спортивный снаряд, который перетягивают –</w:t>
      </w:r>
      <w:r w:rsidR="00E9581D" w:rsidRPr="00005A10">
        <w:rPr>
          <w:b/>
        </w:rPr>
        <w:t xml:space="preserve"> ____________</w:t>
      </w:r>
      <w:r w:rsidR="006C0DBB" w:rsidRPr="00005A10">
        <w:rPr>
          <w:b/>
        </w:rPr>
        <w:t xml:space="preserve"> </w:t>
      </w:r>
      <w:r w:rsidR="00E9581D" w:rsidRPr="00005A10">
        <w:rPr>
          <w:b/>
        </w:rPr>
        <w:t xml:space="preserve"> </w:t>
      </w:r>
    </w:p>
    <w:p w:rsidR="008013D3" w:rsidRPr="00005A10" w:rsidRDefault="008013D3" w:rsidP="008013D3">
      <w:pPr>
        <w:spacing w:before="120"/>
        <w:rPr>
          <w:b/>
        </w:rPr>
      </w:pPr>
      <w:r w:rsidRPr="00005A10">
        <w:rPr>
          <w:b/>
        </w:rPr>
        <w:t>2</w:t>
      </w:r>
      <w:r w:rsidR="00C57ED3" w:rsidRPr="00005A10">
        <w:rPr>
          <w:b/>
        </w:rPr>
        <w:t>0</w:t>
      </w:r>
      <w:r w:rsidRPr="00005A10">
        <w:rPr>
          <w:b/>
        </w:rPr>
        <w:t xml:space="preserve">. </w:t>
      </w:r>
      <w:r w:rsidR="006C0DBB" w:rsidRPr="00005A10">
        <w:rPr>
          <w:b/>
        </w:rPr>
        <w:t xml:space="preserve"> </w:t>
      </w:r>
      <w:r w:rsidR="00E9581D" w:rsidRPr="00005A10">
        <w:rPr>
          <w:b/>
        </w:rPr>
        <w:t>__________</w:t>
      </w:r>
      <w:r w:rsidR="0031576F" w:rsidRPr="00005A10">
        <w:rPr>
          <w:b/>
        </w:rPr>
        <w:t xml:space="preserve"> - способность держаться на воде, находиться под водой и передвигаться в ней или по ней определённым способом.</w:t>
      </w:r>
    </w:p>
    <w:p w:rsidR="008013D3" w:rsidRPr="00005A10" w:rsidRDefault="008013D3" w:rsidP="008013D3">
      <w:pPr>
        <w:spacing w:before="120"/>
        <w:rPr>
          <w:b/>
          <w:bCs/>
          <w:sz w:val="28"/>
          <w:szCs w:val="28"/>
        </w:rPr>
      </w:pPr>
      <w:r w:rsidRPr="00005A10">
        <w:rPr>
          <w:b/>
          <w:bCs/>
        </w:rPr>
        <w:t>2</w:t>
      </w:r>
      <w:r w:rsidR="00C57ED3" w:rsidRPr="00005A10">
        <w:rPr>
          <w:b/>
          <w:bCs/>
        </w:rPr>
        <w:t>1</w:t>
      </w:r>
      <w:r w:rsidRPr="00005A10">
        <w:rPr>
          <w:b/>
          <w:bCs/>
        </w:rPr>
        <w:t>.</w:t>
      </w:r>
      <w:r w:rsidRPr="00005A10">
        <w:rPr>
          <w:b/>
          <w:bCs/>
          <w:sz w:val="28"/>
          <w:szCs w:val="28"/>
        </w:rPr>
        <w:t xml:space="preserve"> </w:t>
      </w:r>
      <w:r w:rsidR="006C0DBB" w:rsidRPr="00005A10">
        <w:rPr>
          <w:b/>
        </w:rPr>
        <w:t xml:space="preserve"> </w:t>
      </w:r>
      <w:r w:rsidR="00F83E87" w:rsidRPr="00005A10">
        <w:rPr>
          <w:b/>
        </w:rPr>
        <w:t>Величина дистанции, которая преодолевается спортсменами в соревнованиях по марафонскому бегу, составляет  __________ метров.</w:t>
      </w:r>
    </w:p>
    <w:p w:rsidR="00C830DA" w:rsidRPr="00433AC6" w:rsidRDefault="00C830DA" w:rsidP="00CC3B1D">
      <w:pPr>
        <w:spacing w:line="259" w:lineRule="auto"/>
        <w:jc w:val="center"/>
        <w:rPr>
          <w:b/>
          <w:bCs/>
          <w:sz w:val="28"/>
          <w:szCs w:val="28"/>
        </w:rPr>
      </w:pPr>
    </w:p>
    <w:p w:rsidR="008013D3" w:rsidRDefault="008013D3" w:rsidP="00CC3B1D">
      <w:pPr>
        <w:spacing w:line="259" w:lineRule="auto"/>
        <w:jc w:val="center"/>
        <w:rPr>
          <w:b/>
          <w:bCs/>
        </w:rPr>
      </w:pPr>
      <w:r w:rsidRPr="00433AC6">
        <w:rPr>
          <w:b/>
          <w:bCs/>
        </w:rPr>
        <w:t>Задание на установление соответствия</w:t>
      </w:r>
    </w:p>
    <w:p w:rsidR="00433AC6" w:rsidRPr="00433AC6" w:rsidRDefault="00433AC6" w:rsidP="00CC3B1D">
      <w:pPr>
        <w:spacing w:line="259" w:lineRule="auto"/>
        <w:jc w:val="center"/>
        <w:rPr>
          <w:b/>
          <w:bCs/>
        </w:rPr>
      </w:pPr>
    </w:p>
    <w:p w:rsidR="008013D3" w:rsidRPr="00433AC6" w:rsidRDefault="00C830DA" w:rsidP="008013D3">
      <w:pPr>
        <w:shd w:val="clear" w:color="auto" w:fill="FFFFFF"/>
        <w:spacing w:after="240"/>
        <w:rPr>
          <w:bCs/>
        </w:rPr>
      </w:pPr>
      <w:r w:rsidRPr="00433AC6">
        <w:rPr>
          <w:b/>
        </w:rPr>
        <w:t>2</w:t>
      </w:r>
      <w:r w:rsidR="00C57ED3" w:rsidRPr="00433AC6">
        <w:rPr>
          <w:b/>
        </w:rPr>
        <w:t>2</w:t>
      </w:r>
      <w:r w:rsidRPr="00433AC6">
        <w:rPr>
          <w:b/>
        </w:rPr>
        <w:t xml:space="preserve">. </w:t>
      </w:r>
      <w:r w:rsidR="00CC3B1D" w:rsidRPr="00433AC6">
        <w:rPr>
          <w:b/>
        </w:rPr>
        <w:t xml:space="preserve"> Сопоставьте данные термины с их определениями: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35"/>
        <w:gridCol w:w="5528"/>
      </w:tblGrid>
      <w:tr w:rsidR="00CC3B1D" w:rsidRPr="00433AC6" w:rsidTr="00CC3B1D">
        <w:trPr>
          <w:trHeight w:val="543"/>
        </w:trPr>
        <w:tc>
          <w:tcPr>
            <w:tcW w:w="2835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1. Сила</w:t>
            </w:r>
          </w:p>
        </w:tc>
        <w:tc>
          <w:tcPr>
            <w:tcW w:w="5528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а) способность быстро, точно, целесообразно, экономично решать двигательные задачи</w:t>
            </w:r>
          </w:p>
        </w:tc>
      </w:tr>
      <w:tr w:rsidR="00CC3B1D" w:rsidRPr="00433AC6" w:rsidTr="00CC3B1D">
        <w:tc>
          <w:tcPr>
            <w:tcW w:w="2835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2.Выносливость</w:t>
            </w:r>
          </w:p>
        </w:tc>
        <w:tc>
          <w:tcPr>
            <w:tcW w:w="5528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б) способность совершать двигательные действия в минимальный для данных условий отрезок времени</w:t>
            </w:r>
          </w:p>
        </w:tc>
      </w:tr>
      <w:tr w:rsidR="00CC3B1D" w:rsidRPr="00433AC6" w:rsidTr="00CC3B1D">
        <w:trPr>
          <w:trHeight w:val="640"/>
        </w:trPr>
        <w:tc>
          <w:tcPr>
            <w:tcW w:w="2835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3.Быстрота</w:t>
            </w:r>
          </w:p>
        </w:tc>
        <w:tc>
          <w:tcPr>
            <w:tcW w:w="5528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в) способность человека преодолевать внешнее сопротивление или противодействовать ему посредством мышечных напряжений</w:t>
            </w:r>
          </w:p>
        </w:tc>
      </w:tr>
      <w:tr w:rsidR="00CC3B1D" w:rsidRPr="00433AC6" w:rsidTr="00CC3B1D">
        <w:trPr>
          <w:trHeight w:val="571"/>
        </w:trPr>
        <w:tc>
          <w:tcPr>
            <w:tcW w:w="2835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4.Ловкость</w:t>
            </w:r>
          </w:p>
        </w:tc>
        <w:tc>
          <w:tcPr>
            <w:tcW w:w="5528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г) способность к длительному выполнению работы без заметного снижения ее эффективности</w:t>
            </w:r>
          </w:p>
        </w:tc>
      </w:tr>
    </w:tbl>
    <w:p w:rsidR="00CC3B1D" w:rsidRDefault="00CC3B1D" w:rsidP="00E9581D">
      <w:pPr>
        <w:autoSpaceDE w:val="0"/>
        <w:autoSpaceDN w:val="0"/>
        <w:adjustRightInd w:val="0"/>
        <w:spacing w:before="240"/>
        <w:rPr>
          <w:b/>
          <w:bCs/>
        </w:rPr>
      </w:pPr>
    </w:p>
    <w:p w:rsidR="00433AC6" w:rsidRDefault="00433AC6" w:rsidP="00E9581D">
      <w:pPr>
        <w:autoSpaceDE w:val="0"/>
        <w:autoSpaceDN w:val="0"/>
        <w:adjustRightInd w:val="0"/>
        <w:spacing w:before="240"/>
        <w:rPr>
          <w:b/>
          <w:bCs/>
        </w:rPr>
      </w:pPr>
    </w:p>
    <w:p w:rsidR="008013D3" w:rsidRPr="000548FA" w:rsidRDefault="008013D3" w:rsidP="008013D3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8013D3" w:rsidRDefault="008013D3" w:rsidP="008013D3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p w:rsidR="00431272" w:rsidRDefault="00431272"/>
    <w:sectPr w:rsidR="00431272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36E"/>
    <w:multiLevelType w:val="hybridMultilevel"/>
    <w:tmpl w:val="A36AB2E8"/>
    <w:lvl w:ilvl="0" w:tplc="C6C6348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28584E">
      <w:numFmt w:val="bullet"/>
      <w:lvlText w:val="•"/>
      <w:lvlJc w:val="left"/>
      <w:pPr>
        <w:ind w:left="1356" w:hanging="426"/>
      </w:pPr>
      <w:rPr>
        <w:lang w:val="ru-RU" w:eastAsia="en-US" w:bidi="ar-SA"/>
      </w:rPr>
    </w:lvl>
    <w:lvl w:ilvl="2" w:tplc="18AE0E10">
      <w:numFmt w:val="bullet"/>
      <w:lvlText w:val="•"/>
      <w:lvlJc w:val="left"/>
      <w:pPr>
        <w:ind w:left="2289" w:hanging="426"/>
      </w:pPr>
      <w:rPr>
        <w:lang w:val="ru-RU" w:eastAsia="en-US" w:bidi="ar-SA"/>
      </w:rPr>
    </w:lvl>
    <w:lvl w:ilvl="3" w:tplc="F768E4DE">
      <w:numFmt w:val="bullet"/>
      <w:lvlText w:val="•"/>
      <w:lvlJc w:val="left"/>
      <w:pPr>
        <w:ind w:left="3221" w:hanging="426"/>
      </w:pPr>
      <w:rPr>
        <w:lang w:val="ru-RU" w:eastAsia="en-US" w:bidi="ar-SA"/>
      </w:rPr>
    </w:lvl>
    <w:lvl w:ilvl="4" w:tplc="B9C8C23E">
      <w:numFmt w:val="bullet"/>
      <w:lvlText w:val="•"/>
      <w:lvlJc w:val="left"/>
      <w:pPr>
        <w:ind w:left="4154" w:hanging="426"/>
      </w:pPr>
      <w:rPr>
        <w:lang w:val="ru-RU" w:eastAsia="en-US" w:bidi="ar-SA"/>
      </w:rPr>
    </w:lvl>
    <w:lvl w:ilvl="5" w:tplc="758051DE">
      <w:numFmt w:val="bullet"/>
      <w:lvlText w:val="•"/>
      <w:lvlJc w:val="left"/>
      <w:pPr>
        <w:ind w:left="5087" w:hanging="426"/>
      </w:pPr>
      <w:rPr>
        <w:lang w:val="ru-RU" w:eastAsia="en-US" w:bidi="ar-SA"/>
      </w:rPr>
    </w:lvl>
    <w:lvl w:ilvl="6" w:tplc="3BFC8566">
      <w:numFmt w:val="bullet"/>
      <w:lvlText w:val="•"/>
      <w:lvlJc w:val="left"/>
      <w:pPr>
        <w:ind w:left="6019" w:hanging="426"/>
      </w:pPr>
      <w:rPr>
        <w:lang w:val="ru-RU" w:eastAsia="en-US" w:bidi="ar-SA"/>
      </w:rPr>
    </w:lvl>
    <w:lvl w:ilvl="7" w:tplc="3C4A53DE">
      <w:numFmt w:val="bullet"/>
      <w:lvlText w:val="•"/>
      <w:lvlJc w:val="left"/>
      <w:pPr>
        <w:ind w:left="6952" w:hanging="426"/>
      </w:pPr>
      <w:rPr>
        <w:lang w:val="ru-RU" w:eastAsia="en-US" w:bidi="ar-SA"/>
      </w:rPr>
    </w:lvl>
    <w:lvl w:ilvl="8" w:tplc="D488199C">
      <w:numFmt w:val="bullet"/>
      <w:lvlText w:val="•"/>
      <w:lvlJc w:val="left"/>
      <w:pPr>
        <w:ind w:left="7884" w:hanging="426"/>
      </w:pPr>
      <w:rPr>
        <w:lang w:val="ru-RU" w:eastAsia="en-US" w:bidi="ar-SA"/>
      </w:rPr>
    </w:lvl>
  </w:abstractNum>
  <w:abstractNum w:abstractNumId="1">
    <w:nsid w:val="5BCF4EBD"/>
    <w:multiLevelType w:val="multilevel"/>
    <w:tmpl w:val="FBA20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55"/>
    <w:rsid w:val="000030E1"/>
    <w:rsid w:val="00005A10"/>
    <w:rsid w:val="00005DC6"/>
    <w:rsid w:val="000A7075"/>
    <w:rsid w:val="00192C4C"/>
    <w:rsid w:val="002032AA"/>
    <w:rsid w:val="002731DA"/>
    <w:rsid w:val="002A62DD"/>
    <w:rsid w:val="0031576F"/>
    <w:rsid w:val="00340596"/>
    <w:rsid w:val="00404C2E"/>
    <w:rsid w:val="00431272"/>
    <w:rsid w:val="00433AC6"/>
    <w:rsid w:val="00446F98"/>
    <w:rsid w:val="005B3DE4"/>
    <w:rsid w:val="005D0546"/>
    <w:rsid w:val="006B0F40"/>
    <w:rsid w:val="006B4644"/>
    <w:rsid w:val="006C0DBB"/>
    <w:rsid w:val="00733777"/>
    <w:rsid w:val="00745678"/>
    <w:rsid w:val="007B4CCF"/>
    <w:rsid w:val="007D4C83"/>
    <w:rsid w:val="007E3755"/>
    <w:rsid w:val="008013D3"/>
    <w:rsid w:val="00805CB9"/>
    <w:rsid w:val="00821A05"/>
    <w:rsid w:val="009755C0"/>
    <w:rsid w:val="00993620"/>
    <w:rsid w:val="00997C55"/>
    <w:rsid w:val="009D5922"/>
    <w:rsid w:val="00A86840"/>
    <w:rsid w:val="00A942AE"/>
    <w:rsid w:val="00B710FB"/>
    <w:rsid w:val="00B937D3"/>
    <w:rsid w:val="00C3642D"/>
    <w:rsid w:val="00C57ED3"/>
    <w:rsid w:val="00C830DA"/>
    <w:rsid w:val="00CA5D2F"/>
    <w:rsid w:val="00CC3B1D"/>
    <w:rsid w:val="00D4231E"/>
    <w:rsid w:val="00DF5D6A"/>
    <w:rsid w:val="00E50C1B"/>
    <w:rsid w:val="00E9581D"/>
    <w:rsid w:val="00EC1F14"/>
    <w:rsid w:val="00ED2A75"/>
    <w:rsid w:val="00F460C8"/>
    <w:rsid w:val="00F83E87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937D3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13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942AE"/>
  </w:style>
  <w:style w:type="character" w:customStyle="1" w:styleId="10">
    <w:name w:val="Заголовок 1 Знак"/>
    <w:basedOn w:val="a0"/>
    <w:link w:val="1"/>
    <w:uiPriority w:val="1"/>
    <w:rsid w:val="00B937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semiHidden/>
    <w:unhideWhenUsed/>
    <w:qFormat/>
    <w:rsid w:val="00B937D3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B937D3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937D3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13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942AE"/>
  </w:style>
  <w:style w:type="character" w:customStyle="1" w:styleId="10">
    <w:name w:val="Заголовок 1 Знак"/>
    <w:basedOn w:val="a0"/>
    <w:link w:val="1"/>
    <w:uiPriority w:val="1"/>
    <w:rsid w:val="00B937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semiHidden/>
    <w:unhideWhenUsed/>
    <w:qFormat/>
    <w:rsid w:val="00B937D3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B937D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39149-7FCB-4797-B488-940D4AA1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Ризванова Алина Альфировна</dc:creator>
  <cp:lastModifiedBy>Admin</cp:lastModifiedBy>
  <cp:revision>2</cp:revision>
  <cp:lastPrinted>2023-10-19T05:10:00Z</cp:lastPrinted>
  <dcterms:created xsi:type="dcterms:W3CDTF">2023-10-19T05:11:00Z</dcterms:created>
  <dcterms:modified xsi:type="dcterms:W3CDTF">2023-10-19T05:11:00Z</dcterms:modified>
</cp:coreProperties>
</file>